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COMMUNIC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COMMUNIC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