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STAFF MOBILITY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STAFF MOBILITY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H03100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