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ADJUNTO AL COORDINADOR A CARGO DE AGUA Y SANEAMIENTO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ADJUNTO AL COORDINADOR A CARGO DE AGUA Y SANEAMIENTO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