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ECHNICIEN CONSTRUCTIO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ECHNICIEN CONSTRUCTIO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6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