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FARMAC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FARMAC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