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HIV TB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HIV TB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