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MICROBIÓLOGO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MICROBIÓLOGO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M04600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