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SOINS INFIRMIERS-HO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SOINS INFIRMIERS-HO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