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CESADOR DE DATOS MÉDIC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CESADOR DE DATOS MÉDIC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