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NURSE IMPLEMENTATION SUPPORT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NURSE IMPLEMENTATION SUPPORT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M20400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