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HEAD OF PROGRAMMES SUPPORT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HEAD OF PROGRAMMES SUPPORT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P01700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15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