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PROTOCOL OFFICE MANAGER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PROTOCOL OFFICE MANAGER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P01800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