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PARTICIPACIÓN DE LA COMUNIDA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PARTICIPACIÓN DE LA COMUNIDA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