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VERSITY EQUITY AND INCLUSION IMPLEMEN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VERSITY EQUITY AND INCLUSION IMPLEMEN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