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TRANSPORT ET DOUANES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TRANSPORT ET DOUANES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